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CB" w:rsidRPr="00C14F7E" w:rsidRDefault="009573FC" w:rsidP="00397DCB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109</w:t>
      </w:r>
      <w:r w:rsidR="00354F28" w:rsidRPr="00C14F7E">
        <w:rPr>
          <w:rFonts w:ascii="標楷體" w:eastAsia="標楷體" w:hAnsi="標楷體" w:hint="eastAsia"/>
          <w:b/>
          <w:sz w:val="40"/>
          <w:szCs w:val="40"/>
        </w:rPr>
        <w:t>學年</w:t>
      </w:r>
      <w:r w:rsidR="007B7270" w:rsidRPr="00C14F7E">
        <w:rPr>
          <w:rFonts w:ascii="標楷體" w:eastAsia="標楷體" w:hAnsi="標楷體" w:hint="eastAsia"/>
          <w:b/>
          <w:sz w:val="40"/>
          <w:szCs w:val="40"/>
        </w:rPr>
        <w:t>下學期</w:t>
      </w:r>
      <w:r w:rsidR="00110B83" w:rsidRPr="00C14F7E">
        <w:rPr>
          <w:rFonts w:ascii="標楷體" w:eastAsia="標楷體" w:hAnsi="標楷體" w:hint="eastAsia"/>
          <w:b/>
          <w:sz w:val="40"/>
          <w:szCs w:val="40"/>
        </w:rPr>
        <w:t>三民國小</w:t>
      </w:r>
      <w:r w:rsidR="00CA2766" w:rsidRPr="00C14F7E">
        <w:rPr>
          <w:rFonts w:ascii="標楷體" w:eastAsia="標楷體" w:hAnsi="標楷體" w:hint="eastAsia"/>
          <w:b/>
          <w:sz w:val="40"/>
          <w:szCs w:val="40"/>
        </w:rPr>
        <w:t>學務處</w:t>
      </w:r>
      <w:r w:rsidR="00354F28" w:rsidRPr="00C14F7E">
        <w:rPr>
          <w:rFonts w:ascii="標楷體" w:eastAsia="標楷體" w:hAnsi="標楷體" w:hint="eastAsia"/>
          <w:b/>
          <w:sz w:val="40"/>
          <w:szCs w:val="40"/>
        </w:rPr>
        <w:t>寒</w:t>
      </w:r>
      <w:r w:rsidR="00110B83" w:rsidRPr="00C14F7E">
        <w:rPr>
          <w:rFonts w:ascii="標楷體" w:eastAsia="標楷體" w:hAnsi="標楷體"/>
          <w:b/>
          <w:sz w:val="40"/>
          <w:szCs w:val="40"/>
        </w:rPr>
        <w:t>假藝文競賽</w:t>
      </w:r>
    </w:p>
    <w:p w:rsidR="00313680" w:rsidRDefault="00313680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D7E07" w:rsidRPr="00084F34" w:rsidRDefault="00110B83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4F34">
        <w:rPr>
          <w:rFonts w:ascii="標楷體" w:eastAsia="標楷體" w:hAnsi="標楷體" w:hint="eastAsia"/>
          <w:sz w:val="28"/>
          <w:szCs w:val="28"/>
        </w:rPr>
        <w:t>三</w:t>
      </w:r>
      <w:r w:rsidRPr="00084F34">
        <w:rPr>
          <w:rFonts w:ascii="標楷體" w:eastAsia="標楷體" w:hAnsi="標楷體"/>
          <w:sz w:val="28"/>
          <w:szCs w:val="28"/>
        </w:rPr>
        <w:t>年級</w:t>
      </w:r>
      <w:r w:rsidR="00CE71A1" w:rsidRPr="00084F34">
        <w:rPr>
          <w:rFonts w:ascii="標楷體" w:eastAsia="標楷體" w:hAnsi="標楷體" w:hint="eastAsia"/>
          <w:sz w:val="28"/>
          <w:szCs w:val="28"/>
        </w:rPr>
        <w:t>寒</w:t>
      </w:r>
      <w:r w:rsidR="00563BF5" w:rsidRPr="00084F34">
        <w:rPr>
          <w:rFonts w:ascii="標楷體" w:eastAsia="標楷體" w:hAnsi="標楷體"/>
          <w:sz w:val="28"/>
          <w:szCs w:val="28"/>
        </w:rPr>
        <w:t>假藝文競賽說明</w:t>
      </w:r>
      <w:r w:rsidR="00563BF5" w:rsidRPr="00084F3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2"/>
        <w:gridCol w:w="1718"/>
        <w:gridCol w:w="6250"/>
        <w:gridCol w:w="1843"/>
      </w:tblGrid>
      <w:tr w:rsidR="00084F34" w:rsidRPr="00084F34" w:rsidTr="00B064A1">
        <w:tc>
          <w:tcPr>
            <w:tcW w:w="532" w:type="dxa"/>
          </w:tcPr>
          <w:p w:rsidR="00563BF5" w:rsidRPr="00084F34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8" w:type="dxa"/>
          </w:tcPr>
          <w:p w:rsidR="00563BF5" w:rsidRPr="00084F34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4F34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250" w:type="dxa"/>
          </w:tcPr>
          <w:p w:rsidR="00563BF5" w:rsidRPr="00084F34" w:rsidRDefault="004656DA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6"/>
                <w:szCs w:val="26"/>
              </w:rPr>
              <w:t>參賽作品</w:t>
            </w:r>
            <w:r w:rsidR="00FC1633" w:rsidRPr="00084F3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84F34">
              <w:rPr>
                <w:rFonts w:ascii="標楷體" w:eastAsia="標楷體" w:hAnsi="標楷體" w:hint="eastAsia"/>
                <w:sz w:val="26"/>
                <w:szCs w:val="26"/>
              </w:rPr>
              <w:t>規格與內容</w:t>
            </w:r>
          </w:p>
        </w:tc>
        <w:tc>
          <w:tcPr>
            <w:tcW w:w="1843" w:type="dxa"/>
            <w:vAlign w:val="center"/>
          </w:tcPr>
          <w:p w:rsidR="00563BF5" w:rsidRPr="00084F34" w:rsidRDefault="00563BF5" w:rsidP="00AF7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84F34" w:rsidRPr="00084F34" w:rsidTr="007B7270">
        <w:trPr>
          <w:trHeight w:val="1886"/>
        </w:trPr>
        <w:tc>
          <w:tcPr>
            <w:tcW w:w="532" w:type="dxa"/>
          </w:tcPr>
          <w:p w:rsidR="00111177" w:rsidRPr="00084F34" w:rsidRDefault="00111177" w:rsidP="00111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6E2D65" w:rsidRPr="00084F34" w:rsidRDefault="006E2D65" w:rsidP="0011117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13680" w:rsidRDefault="009573FC" w:rsidP="007D19E1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  <w:lang w:eastAsia="zh-HK"/>
              </w:rPr>
            </w:pPr>
            <w:r w:rsidRPr="0022145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「我</w:t>
            </w:r>
            <w:r w:rsidRPr="00221452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EYE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視力</w:t>
            </w:r>
            <w:bookmarkStart w:id="0" w:name="_Hlk499211026"/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‧</w:t>
            </w:r>
            <w:bookmarkEnd w:id="0"/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EYE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lang w:eastAsia="zh-HK"/>
              </w:rPr>
              <w:t>四格</w:t>
            </w: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貼圖</w:t>
            </w:r>
            <w:r w:rsidRPr="0022145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」</w:t>
            </w:r>
            <w:r w:rsidR="005957D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lang w:eastAsia="zh-HK"/>
              </w:rPr>
              <w:t>作業單</w:t>
            </w:r>
          </w:p>
          <w:p w:rsidR="00111177" w:rsidRPr="00084F34" w:rsidRDefault="00111177" w:rsidP="007D19E1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F34">
              <w:rPr>
                <w:rFonts w:ascii="標楷體" w:eastAsia="標楷體" w:hAnsi="標楷體"/>
                <w:b/>
                <w:szCs w:val="24"/>
              </w:rPr>
              <w:br/>
              <w:t>每</w:t>
            </w:r>
            <w:r w:rsidRPr="00084F34">
              <w:rPr>
                <w:rFonts w:ascii="標楷體" w:eastAsia="標楷體" w:hAnsi="標楷體" w:hint="eastAsia"/>
                <w:b/>
                <w:szCs w:val="24"/>
              </w:rPr>
              <w:t>班交</w:t>
            </w:r>
            <w:r w:rsidR="00AF258F" w:rsidRPr="00084F3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84F34">
              <w:rPr>
                <w:rFonts w:ascii="標楷體" w:eastAsia="標楷體" w:hAnsi="標楷體" w:hint="eastAsia"/>
                <w:b/>
                <w:szCs w:val="24"/>
              </w:rPr>
              <w:t>張</w:t>
            </w:r>
          </w:p>
        </w:tc>
        <w:tc>
          <w:tcPr>
            <w:tcW w:w="6250" w:type="dxa"/>
          </w:tcPr>
          <w:p w:rsidR="009573FC" w:rsidRDefault="009573FC" w:rsidP="009573FC">
            <w:pPr>
              <w:pStyle w:val="NoSpacing"/>
              <w:numPr>
                <w:ilvl w:val="0"/>
                <w:numId w:val="24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在8K圖畫紙中完成</w:t>
            </w:r>
            <w:r w:rsidRPr="009573FC">
              <w:rPr>
                <w:rFonts w:ascii="標楷體" w:eastAsia="標楷體" w:hAnsi="標楷體" w:hint="eastAsia"/>
                <w:b/>
                <w:sz w:val="28"/>
                <w:szCs w:val="28"/>
              </w:rPr>
              <w:t>四個貼圖設計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內容須符合</w:t>
            </w:r>
            <w:r w:rsidRPr="00281527">
              <w:rPr>
                <w:rFonts w:ascii="標楷體" w:eastAsia="標楷體" w:hAnsi="標楷體"/>
                <w:color w:val="000000"/>
                <w:sz w:val="28"/>
                <w:szCs w:val="28"/>
              </w:rPr>
              <w:t>「用眼3010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戶外</w:t>
            </w:r>
            <w:r w:rsidRPr="00281527">
              <w:rPr>
                <w:rFonts w:ascii="標楷體" w:eastAsia="標楷體" w:hAnsi="標楷體"/>
                <w:color w:val="000000"/>
                <w:sz w:val="28"/>
                <w:szCs w:val="28"/>
              </w:rPr>
              <w:t>時間120」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、「3C小於1」和「定期就醫追蹤」四個主題，每個主題皆設計一個貼圖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貼圖內文字可自行構思。彩色繪圖或黑白繪圖不拘；繪製貼圖大小約15x13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cm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93F9C" w:rsidRPr="009573FC" w:rsidRDefault="00393F9C" w:rsidP="009573FC">
            <w:pPr>
              <w:pStyle w:val="NoSpacing"/>
              <w:numPr>
                <w:ilvl w:val="0"/>
                <w:numId w:val="24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73FC">
              <w:rPr>
                <w:rFonts w:ascii="標楷體" w:eastAsia="標楷體" w:hAnsi="標楷體" w:hint="eastAsia"/>
                <w:b/>
                <w:szCs w:val="24"/>
              </w:rPr>
              <w:t>詳細競賽辦法與格式內容可參閱學校網頁公告。</w:t>
            </w:r>
          </w:p>
        </w:tc>
        <w:tc>
          <w:tcPr>
            <w:tcW w:w="1843" w:type="dxa"/>
          </w:tcPr>
          <w:p w:rsidR="007B7270" w:rsidRPr="00084F34" w:rsidRDefault="00393F9C" w:rsidP="00393F9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4F7E">
              <w:rPr>
                <w:rFonts w:ascii="標楷體" w:eastAsia="標楷體" w:hAnsi="標楷體" w:hint="eastAsia"/>
                <w:b/>
              </w:rPr>
              <w:t>8開圖畫紙</w:t>
            </w:r>
            <w:r w:rsidRPr="00084F34">
              <w:rPr>
                <w:rFonts w:ascii="標楷體" w:eastAsia="標楷體" w:hAnsi="標楷體" w:hint="eastAsia"/>
                <w:szCs w:val="24"/>
              </w:rPr>
              <w:t>（393*273mm）</w:t>
            </w:r>
            <w:r w:rsidRPr="00084F34">
              <w:rPr>
                <w:rFonts w:ascii="標楷體" w:eastAsia="標楷體" w:hAnsi="標楷體"/>
                <w:szCs w:val="24"/>
              </w:rPr>
              <w:br/>
            </w:r>
          </w:p>
          <w:p w:rsidR="00393F9C" w:rsidRPr="00084F34" w:rsidRDefault="00393F9C" w:rsidP="007B727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</w:tbl>
    <w:p w:rsidR="002D7E07" w:rsidRPr="00084F34" w:rsidRDefault="002D7E07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84F34" w:rsidRPr="00084F34" w:rsidRDefault="00084F34" w:rsidP="00563BF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7249D" w:rsidRPr="00084F34" w:rsidRDefault="00110B83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4F34">
        <w:rPr>
          <w:rFonts w:ascii="標楷體" w:eastAsia="標楷體" w:hAnsi="標楷體" w:hint="eastAsia"/>
          <w:sz w:val="28"/>
          <w:szCs w:val="28"/>
        </w:rPr>
        <w:t>四</w:t>
      </w:r>
      <w:r w:rsidR="0077249D" w:rsidRPr="00084F34">
        <w:rPr>
          <w:rFonts w:ascii="標楷體" w:eastAsia="標楷體" w:hAnsi="標楷體"/>
          <w:sz w:val="28"/>
          <w:szCs w:val="28"/>
        </w:rPr>
        <w:t>年級</w:t>
      </w:r>
      <w:r w:rsidR="00CE71A1" w:rsidRPr="00084F34">
        <w:rPr>
          <w:rFonts w:ascii="標楷體" w:eastAsia="標楷體" w:hAnsi="標楷體" w:hint="eastAsia"/>
          <w:sz w:val="28"/>
          <w:szCs w:val="28"/>
        </w:rPr>
        <w:t>寒</w:t>
      </w:r>
      <w:r w:rsidRPr="00084F34">
        <w:rPr>
          <w:rFonts w:ascii="標楷體" w:eastAsia="標楷體" w:hAnsi="標楷體"/>
          <w:sz w:val="28"/>
          <w:szCs w:val="28"/>
        </w:rPr>
        <w:t>假藝文競賽說明</w:t>
      </w:r>
      <w:r w:rsidRPr="00084F3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6379"/>
        <w:gridCol w:w="1843"/>
      </w:tblGrid>
      <w:tr w:rsidR="00313680" w:rsidRPr="00084F34" w:rsidTr="00F8570E">
        <w:tc>
          <w:tcPr>
            <w:tcW w:w="704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4F34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379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6"/>
                <w:szCs w:val="26"/>
              </w:rPr>
              <w:t>參賽作品規格與內容</w:t>
            </w:r>
          </w:p>
        </w:tc>
        <w:tc>
          <w:tcPr>
            <w:tcW w:w="1843" w:type="dxa"/>
            <w:vAlign w:val="center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13680" w:rsidRPr="00084F34" w:rsidTr="00F8570E">
        <w:tc>
          <w:tcPr>
            <w:tcW w:w="704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3680" w:rsidRPr="00313680" w:rsidRDefault="00313680" w:rsidP="00F8570E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  <w:r w:rsidRPr="00313680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健康體位創意</w:t>
            </w:r>
            <w:r w:rsidRPr="00313680">
              <w:rPr>
                <w:rFonts w:eastAsia="標楷體" w:hint="eastAsia"/>
                <w:b/>
                <w:sz w:val="32"/>
                <w:szCs w:val="32"/>
              </w:rPr>
              <w:t>四格漫畫</w:t>
            </w:r>
            <w:r w:rsidRPr="00313680">
              <w:rPr>
                <w:rFonts w:eastAsia="標楷體" w:hint="eastAsia"/>
                <w:b/>
                <w:sz w:val="32"/>
                <w:szCs w:val="32"/>
                <w:lang w:eastAsia="zh-HK"/>
              </w:rPr>
              <w:t>創作單</w:t>
            </w:r>
          </w:p>
          <w:p w:rsidR="00313680" w:rsidRPr="00313680" w:rsidRDefault="00313680" w:rsidP="00F8570E">
            <w:pPr>
              <w:spacing w:line="360" w:lineRule="exact"/>
              <w:jc w:val="center"/>
              <w:rPr>
                <w:rFonts w:eastAsia="標楷體"/>
                <w:b/>
                <w:szCs w:val="24"/>
                <w:lang w:eastAsia="zh-HK"/>
              </w:rPr>
            </w:pPr>
          </w:p>
          <w:p w:rsidR="00313680" w:rsidRPr="00313680" w:rsidRDefault="00313680" w:rsidP="00F8570E">
            <w:pPr>
              <w:spacing w:line="360" w:lineRule="exact"/>
              <w:jc w:val="center"/>
              <w:rPr>
                <w:rFonts w:eastAsia="標楷體"/>
                <w:b/>
                <w:szCs w:val="24"/>
                <w:lang w:eastAsia="zh-HK"/>
              </w:rPr>
            </w:pPr>
          </w:p>
          <w:p w:rsidR="00313680" w:rsidRPr="00313680" w:rsidRDefault="00313680" w:rsidP="00F8570E">
            <w:pPr>
              <w:spacing w:line="360" w:lineRule="exact"/>
              <w:jc w:val="center"/>
              <w:rPr>
                <w:rFonts w:eastAsia="標楷體" w:hint="eastAsia"/>
                <w:b/>
                <w:szCs w:val="24"/>
                <w:lang w:eastAsia="zh-HK"/>
              </w:rPr>
            </w:pPr>
          </w:p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3680">
              <w:rPr>
                <w:rFonts w:eastAsia="標楷體" w:hint="eastAsia"/>
                <w:b/>
                <w:szCs w:val="24"/>
                <w:lang w:eastAsia="zh-HK"/>
              </w:rPr>
              <w:t>每班交</w:t>
            </w:r>
            <w:r w:rsidRPr="00313680">
              <w:rPr>
                <w:rFonts w:eastAsia="標楷體" w:hint="eastAsia"/>
                <w:b/>
                <w:szCs w:val="24"/>
              </w:rPr>
              <w:t>3</w:t>
            </w:r>
            <w:r w:rsidRPr="00313680">
              <w:rPr>
                <w:rFonts w:eastAsia="標楷體" w:hint="eastAsia"/>
                <w:b/>
                <w:szCs w:val="24"/>
                <w:lang w:eastAsia="zh-HK"/>
              </w:rPr>
              <w:t>張</w:t>
            </w:r>
          </w:p>
        </w:tc>
        <w:tc>
          <w:tcPr>
            <w:tcW w:w="6379" w:type="dxa"/>
          </w:tcPr>
          <w:p w:rsidR="00313680" w:rsidRPr="00E44977" w:rsidRDefault="00313680" w:rsidP="00F8570E">
            <w:pPr>
              <w:spacing w:beforeLines="50" w:before="180" w:line="0" w:lineRule="atLeast"/>
              <w:rPr>
                <w:rFonts w:eastAsia="標楷體"/>
              </w:rPr>
            </w:pPr>
            <w:r w:rsidRPr="00E44977">
              <w:rPr>
                <w:rFonts w:eastAsia="標楷體" w:hint="eastAsia"/>
              </w:rPr>
              <w:t>（一）主題：</w:t>
            </w:r>
            <w:r>
              <w:rPr>
                <w:rFonts w:eastAsia="標楷體"/>
              </w:rPr>
              <w:t>四格</w:t>
            </w:r>
            <w:r w:rsidRPr="00E44977">
              <w:rPr>
                <w:rFonts w:eastAsia="標楷體"/>
              </w:rPr>
              <w:t>漫畫比賽</w:t>
            </w:r>
          </w:p>
          <w:p w:rsidR="00313680" w:rsidRPr="00E44977" w:rsidRDefault="00313680" w:rsidP="00F8570E">
            <w:pPr>
              <w:spacing w:line="0" w:lineRule="atLeast"/>
              <w:ind w:leftChars="150" w:left="600" w:hangingChars="100" w:hanging="240"/>
              <w:rPr>
                <w:rFonts w:eastAsia="標楷體"/>
              </w:rPr>
            </w:pPr>
            <w:r w:rsidRPr="00E44977">
              <w:rPr>
                <w:rFonts w:eastAsia="標楷體"/>
              </w:rPr>
              <w:t>（</w:t>
            </w:r>
            <w:r w:rsidRPr="00E44977">
              <w:rPr>
                <w:rFonts w:eastAsia="標楷體"/>
              </w:rPr>
              <w:t>1</w:t>
            </w:r>
            <w:r w:rsidRPr="00E44977">
              <w:rPr>
                <w:rFonts w:eastAsia="標楷體"/>
              </w:rPr>
              <w:t>）</w:t>
            </w:r>
            <w:r w:rsidRPr="00E44977">
              <w:rPr>
                <w:rFonts w:ascii="標楷體" w:eastAsia="標楷體" w:hAnsi="標楷體" w:cs="Arial" w:hint="eastAsia"/>
                <w:kern w:val="0"/>
              </w:rPr>
              <w:t>以健康體位推廣五大核心『85210』為</w:t>
            </w:r>
            <w:r w:rsidRPr="00E44977">
              <w:rPr>
                <w:rFonts w:eastAsia="標楷體" w:hint="eastAsia"/>
              </w:rPr>
              <w:t>主題</w:t>
            </w:r>
            <w:r w:rsidRPr="00E44977">
              <w:rPr>
                <w:rFonts w:eastAsia="標楷體"/>
              </w:rPr>
              <w:t>。</w:t>
            </w:r>
          </w:p>
          <w:p w:rsidR="00313680" w:rsidRDefault="00313680" w:rsidP="00F8570E">
            <w:pPr>
              <w:spacing w:line="0" w:lineRule="atLeast"/>
              <w:ind w:leftChars="150" w:left="600" w:hangingChars="100" w:hanging="240"/>
              <w:rPr>
                <w:rFonts w:eastAsia="標楷體"/>
              </w:rPr>
            </w:pPr>
            <w:r w:rsidRPr="00E44977">
              <w:rPr>
                <w:rFonts w:eastAsia="標楷體"/>
              </w:rPr>
              <w:t>（</w:t>
            </w:r>
            <w:r w:rsidRPr="00E44977">
              <w:rPr>
                <w:rFonts w:eastAsia="標楷體"/>
              </w:rPr>
              <w:t>2</w:t>
            </w:r>
            <w:r w:rsidRPr="00E44977">
              <w:rPr>
                <w:rFonts w:eastAsia="標楷體"/>
              </w:rPr>
              <w:t>）參加競賽作品之故事架構、創意及對白設計，</w:t>
            </w:r>
            <w:r w:rsidRPr="00E44977">
              <w:rPr>
                <w:rFonts w:eastAsia="標楷體" w:hint="eastAsia"/>
              </w:rPr>
              <w:t>請參考本次宣導短片加以</w:t>
            </w:r>
            <w:r w:rsidRPr="00E44977">
              <w:rPr>
                <w:rFonts w:eastAsia="標楷體"/>
              </w:rPr>
              <w:t>發揮，以生動活潑之方式表達</w:t>
            </w:r>
            <w:r w:rsidRPr="00E44977">
              <w:rPr>
                <w:rFonts w:eastAsia="標楷體" w:hint="eastAsia"/>
              </w:rPr>
              <w:t>健康體位</w:t>
            </w:r>
            <w:r w:rsidRPr="00E44977">
              <w:rPr>
                <w:rFonts w:eastAsia="標楷體"/>
              </w:rPr>
              <w:t>『</w:t>
            </w:r>
            <w:r w:rsidRPr="00E44977">
              <w:rPr>
                <w:rFonts w:eastAsia="標楷體" w:hint="eastAsia"/>
              </w:rPr>
              <w:t>85210</w:t>
            </w:r>
            <w:r w:rsidRPr="00E44977">
              <w:rPr>
                <w:rFonts w:eastAsia="標楷體"/>
              </w:rPr>
              <w:t>』。</w:t>
            </w:r>
          </w:p>
          <w:p w:rsidR="00313680" w:rsidRDefault="00313680" w:rsidP="00F8570E">
            <w:pPr>
              <w:spacing w:line="0" w:lineRule="atLeast"/>
              <w:ind w:leftChars="150" w:left="600" w:hangingChars="100" w:hanging="240"/>
              <w:rPr>
                <w:rFonts w:eastAsia="標楷體"/>
              </w:rPr>
            </w:pPr>
            <w:r w:rsidRPr="00E44977">
              <w:rPr>
                <w:rFonts w:eastAsia="標楷體" w:hint="eastAsia"/>
              </w:rPr>
              <w:t>（</w:t>
            </w:r>
            <w:r w:rsidRPr="00E44977">
              <w:rPr>
                <w:rFonts w:eastAsia="標楷體" w:hint="eastAsia"/>
              </w:rPr>
              <w:t>3</w:t>
            </w:r>
            <w:r w:rsidRPr="00E44977"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>歡迎融入課程進行活動</w:t>
            </w:r>
          </w:p>
          <w:p w:rsidR="00313680" w:rsidRPr="00E44977" w:rsidRDefault="00313680" w:rsidP="00F8570E">
            <w:pPr>
              <w:spacing w:line="0" w:lineRule="atLeast"/>
              <w:ind w:leftChars="150" w:left="60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(4)</w:t>
            </w:r>
            <w:r w:rsidRPr="00E44977">
              <w:rPr>
                <w:rFonts w:eastAsia="標楷體" w:hint="eastAsia"/>
              </w:rPr>
              <w:t>報名表須註明表演主題，健康體位</w:t>
            </w:r>
            <w:r w:rsidRPr="00E44977">
              <w:rPr>
                <w:rFonts w:eastAsia="標楷體"/>
              </w:rPr>
              <w:t>『</w:t>
            </w:r>
            <w:r w:rsidRPr="00E44977">
              <w:rPr>
                <w:rFonts w:eastAsia="標楷體" w:hint="eastAsia"/>
              </w:rPr>
              <w:t>85210</w:t>
            </w:r>
            <w:r w:rsidRPr="00E44977">
              <w:rPr>
                <w:rFonts w:eastAsia="標楷體"/>
              </w:rPr>
              <w:t>』</w:t>
            </w:r>
            <w:r w:rsidRPr="00E44977">
              <w:rPr>
                <w:rFonts w:eastAsia="標楷體" w:hint="eastAsia"/>
              </w:rPr>
              <w:t>主題為：</w:t>
            </w:r>
          </w:p>
          <w:p w:rsidR="00313680" w:rsidRPr="00E44977" w:rsidRDefault="00313680" w:rsidP="00F8570E">
            <w:pPr>
              <w:numPr>
                <w:ilvl w:val="0"/>
                <w:numId w:val="2"/>
              </w:numPr>
              <w:spacing w:line="0" w:lineRule="atLeast"/>
              <w:ind w:hanging="72"/>
              <w:rPr>
                <w:rFonts w:eastAsia="標楷體"/>
              </w:rPr>
            </w:pPr>
            <w:r w:rsidRPr="00E44977">
              <w:rPr>
                <w:rFonts w:eastAsia="標楷體" w:hint="eastAsia"/>
              </w:rPr>
              <w:t xml:space="preserve"> </w:t>
            </w:r>
            <w:r w:rsidRPr="00E44977">
              <w:rPr>
                <w:rFonts w:eastAsia="標楷體" w:hint="eastAsia"/>
              </w:rPr>
              <w:t>睡滿</w:t>
            </w:r>
            <w:r w:rsidRPr="00E44977">
              <w:rPr>
                <w:rFonts w:eastAsia="標楷體" w:hint="eastAsia"/>
              </w:rPr>
              <w:t>8</w:t>
            </w:r>
            <w:r w:rsidRPr="00E44977">
              <w:rPr>
                <w:rFonts w:eastAsia="標楷體" w:hint="eastAsia"/>
              </w:rPr>
              <w:t>小時</w:t>
            </w:r>
          </w:p>
          <w:p w:rsidR="00313680" w:rsidRPr="00E44977" w:rsidRDefault="00313680" w:rsidP="00F8570E">
            <w:pPr>
              <w:numPr>
                <w:ilvl w:val="0"/>
                <w:numId w:val="2"/>
              </w:numPr>
              <w:spacing w:line="0" w:lineRule="atLeast"/>
              <w:ind w:hanging="72"/>
              <w:rPr>
                <w:rFonts w:eastAsia="標楷體"/>
              </w:rPr>
            </w:pPr>
            <w:r w:rsidRPr="00E44977">
              <w:rPr>
                <w:rFonts w:eastAsia="標楷體" w:hint="eastAsia"/>
              </w:rPr>
              <w:t>天天</w:t>
            </w:r>
            <w:r w:rsidRPr="00E44977">
              <w:rPr>
                <w:rFonts w:eastAsia="標楷體" w:hint="eastAsia"/>
              </w:rPr>
              <w:t>5</w:t>
            </w:r>
            <w:r w:rsidRPr="00E44977">
              <w:rPr>
                <w:rFonts w:eastAsia="標楷體" w:hint="eastAsia"/>
              </w:rPr>
              <w:t>蔬果</w:t>
            </w:r>
          </w:p>
          <w:p w:rsidR="00313680" w:rsidRPr="00E44977" w:rsidRDefault="00313680" w:rsidP="00F8570E">
            <w:pPr>
              <w:numPr>
                <w:ilvl w:val="0"/>
                <w:numId w:val="2"/>
              </w:numPr>
              <w:spacing w:line="0" w:lineRule="atLeast"/>
              <w:ind w:hanging="72"/>
              <w:rPr>
                <w:rFonts w:eastAsia="標楷體"/>
              </w:rPr>
            </w:pPr>
            <w:r w:rsidRPr="00E44977">
              <w:rPr>
                <w:rFonts w:eastAsia="標楷體" w:hint="eastAsia"/>
              </w:rPr>
              <w:t>四電少於</w:t>
            </w:r>
            <w:r w:rsidRPr="00E44977">
              <w:rPr>
                <w:rFonts w:eastAsia="標楷體" w:hint="eastAsia"/>
              </w:rPr>
              <w:t>2</w:t>
            </w:r>
          </w:p>
          <w:p w:rsidR="00313680" w:rsidRPr="00E44977" w:rsidRDefault="00313680" w:rsidP="00F8570E">
            <w:pPr>
              <w:numPr>
                <w:ilvl w:val="0"/>
                <w:numId w:val="2"/>
              </w:numPr>
              <w:spacing w:line="0" w:lineRule="atLeast"/>
              <w:ind w:hanging="72"/>
              <w:rPr>
                <w:rFonts w:eastAsia="標楷體"/>
              </w:rPr>
            </w:pPr>
            <w:r w:rsidRPr="00E44977">
              <w:rPr>
                <w:rFonts w:eastAsia="標楷體" w:hint="eastAsia"/>
              </w:rPr>
              <w:t>天天運動</w:t>
            </w:r>
            <w:r w:rsidRPr="00E44977">
              <w:rPr>
                <w:rFonts w:eastAsia="標楷體" w:hint="eastAsia"/>
              </w:rPr>
              <w:t>30</w:t>
            </w:r>
            <w:r w:rsidRPr="00E44977">
              <w:rPr>
                <w:rFonts w:eastAsia="標楷體" w:hint="eastAsia"/>
              </w:rPr>
              <w:t>分</w:t>
            </w:r>
          </w:p>
          <w:p w:rsidR="00313680" w:rsidRDefault="00313680" w:rsidP="00F8570E">
            <w:pPr>
              <w:numPr>
                <w:ilvl w:val="0"/>
                <w:numId w:val="2"/>
              </w:numPr>
              <w:spacing w:line="0" w:lineRule="atLeast"/>
              <w:ind w:hanging="72"/>
              <w:rPr>
                <w:rFonts w:eastAsia="標楷體"/>
              </w:rPr>
            </w:pPr>
            <w:r w:rsidRPr="00212F3D">
              <w:rPr>
                <w:rFonts w:eastAsia="標楷體" w:hint="eastAsia"/>
              </w:rPr>
              <w:t>喝足白開水天天零糖飲</w:t>
            </w:r>
          </w:p>
          <w:p w:rsidR="00313680" w:rsidRPr="00CF0469" w:rsidRDefault="00313680" w:rsidP="00F8570E">
            <w:pPr>
              <w:spacing w:before="50" w:line="0" w:lineRule="atLeast"/>
              <w:rPr>
                <w:rFonts w:eastAsia="標楷體"/>
              </w:rPr>
            </w:pPr>
            <w:r w:rsidRPr="00CF0469">
              <w:rPr>
                <w:rFonts w:eastAsia="標楷體" w:hint="eastAsia"/>
              </w:rPr>
              <w:t>（二）格式內容：</w:t>
            </w:r>
          </w:p>
          <w:p w:rsidR="00313680" w:rsidRPr="00212F3D" w:rsidRDefault="00313680" w:rsidP="00F8570E">
            <w:pPr>
              <w:spacing w:before="50" w:line="0" w:lineRule="atLeast"/>
              <w:ind w:left="566" w:hangingChars="236" w:hanging="566"/>
              <w:rPr>
                <w:rFonts w:eastAsia="標楷體"/>
              </w:rPr>
            </w:pPr>
            <w:r w:rsidRPr="00212F3D">
              <w:rPr>
                <w:rFonts w:eastAsia="標楷體" w:hint="eastAsia"/>
              </w:rPr>
              <w:t>（</w:t>
            </w:r>
            <w:r w:rsidRPr="00212F3D">
              <w:rPr>
                <w:rFonts w:eastAsia="標楷體" w:hint="eastAsia"/>
              </w:rPr>
              <w:t>1</w:t>
            </w:r>
            <w:r w:rsidRPr="00212F3D">
              <w:rPr>
                <w:rFonts w:eastAsia="標楷體" w:hint="eastAsia"/>
              </w:rPr>
              <w:t>）以水彩、蠟筆、彩色筆、色鉛筆等，創作平面作品</w:t>
            </w:r>
            <w:r w:rsidRPr="00212F3D">
              <w:rPr>
                <w:rFonts w:eastAsia="標楷體" w:hint="eastAsia"/>
              </w:rPr>
              <w:t>(</w:t>
            </w:r>
            <w:r w:rsidRPr="00212F3D">
              <w:rPr>
                <w:rFonts w:eastAsia="標楷體" w:hint="eastAsia"/>
              </w:rPr>
              <w:t>不列印剪貼、非立體</w:t>
            </w:r>
            <w:r w:rsidRPr="00212F3D">
              <w:rPr>
                <w:rFonts w:eastAsia="標楷體" w:hint="eastAsia"/>
              </w:rPr>
              <w:t>)</w:t>
            </w:r>
          </w:p>
          <w:p w:rsidR="00313680" w:rsidRPr="005957D3" w:rsidRDefault="00313680" w:rsidP="00F8570E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Pr="009573FC">
              <w:rPr>
                <w:rFonts w:ascii="標楷體" w:eastAsia="標楷體" w:hAnsi="標楷體" w:hint="eastAsia"/>
                <w:b/>
                <w:szCs w:val="24"/>
              </w:rPr>
              <w:t>詳細競賽辦法與格式內容可參閱學校網頁公告。</w:t>
            </w:r>
          </w:p>
        </w:tc>
        <w:tc>
          <w:tcPr>
            <w:tcW w:w="1843" w:type="dxa"/>
          </w:tcPr>
          <w:p w:rsidR="00313680" w:rsidRPr="00084F34" w:rsidRDefault="00313680" w:rsidP="00F857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A4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  <w:lang w:eastAsia="zh-HK"/>
              </w:rPr>
              <w:t>影印紙</w:t>
            </w:r>
          </w:p>
        </w:tc>
      </w:tr>
    </w:tbl>
    <w:p w:rsidR="00084F34" w:rsidRPr="00084F34" w:rsidRDefault="00084F34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84F34" w:rsidRDefault="00084F34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77249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Pr="00084F34" w:rsidRDefault="00313680" w:rsidP="0077249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313680" w:rsidRDefault="00110B83" w:rsidP="00A77B3B">
      <w:pPr>
        <w:tabs>
          <w:tab w:val="right" w:pos="10204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84F34"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E07DF4" w:rsidRPr="00084F34">
        <w:rPr>
          <w:rFonts w:ascii="標楷體" w:eastAsia="標楷體" w:hAnsi="標楷體"/>
          <w:sz w:val="28"/>
          <w:szCs w:val="28"/>
        </w:rPr>
        <w:t>年級</w:t>
      </w:r>
      <w:r w:rsidR="00CE71A1" w:rsidRPr="00084F34">
        <w:rPr>
          <w:rFonts w:ascii="標楷體" w:eastAsia="標楷體" w:hAnsi="標楷體" w:hint="eastAsia"/>
          <w:sz w:val="28"/>
          <w:szCs w:val="28"/>
        </w:rPr>
        <w:t>寒</w:t>
      </w:r>
      <w:r w:rsidRPr="00084F34">
        <w:rPr>
          <w:rFonts w:ascii="標楷體" w:eastAsia="標楷體" w:hAnsi="標楷體"/>
          <w:sz w:val="28"/>
          <w:szCs w:val="28"/>
        </w:rPr>
        <w:t>假藝文競賽說明</w:t>
      </w:r>
      <w:r w:rsidRPr="00084F3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6237"/>
        <w:gridCol w:w="1814"/>
      </w:tblGrid>
      <w:tr w:rsidR="00313680" w:rsidRPr="00084F34" w:rsidTr="00F8570E">
        <w:tc>
          <w:tcPr>
            <w:tcW w:w="704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4F34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237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6"/>
                <w:szCs w:val="26"/>
              </w:rPr>
              <w:t>參賽作品  規格與內容</w:t>
            </w:r>
          </w:p>
        </w:tc>
        <w:tc>
          <w:tcPr>
            <w:tcW w:w="1814" w:type="dxa"/>
            <w:vAlign w:val="center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13680" w:rsidRPr="00084F34" w:rsidTr="00F8570E">
        <w:tc>
          <w:tcPr>
            <w:tcW w:w="704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13680" w:rsidRPr="007D19E1" w:rsidRDefault="00313680" w:rsidP="00F8570E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口腔衛生保健</w:t>
            </w:r>
            <w:r w:rsidRPr="007D19E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議題</w:t>
            </w:r>
          </w:p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  <w:lang w:eastAsia="zh-HK"/>
              </w:rPr>
              <w:t>創意貼圖設計比賽</w:t>
            </w:r>
          </w:p>
          <w:p w:rsidR="00313680" w:rsidRPr="00084F34" w:rsidRDefault="00313680" w:rsidP="00F8570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F34">
              <w:rPr>
                <w:rFonts w:ascii="標楷體" w:eastAsia="標楷體" w:hAnsi="標楷體"/>
                <w:b/>
                <w:szCs w:val="24"/>
              </w:rPr>
              <w:br/>
              <w:t>每</w:t>
            </w:r>
            <w:r w:rsidRPr="00084F34">
              <w:rPr>
                <w:rFonts w:ascii="標楷體" w:eastAsia="標楷體" w:hAnsi="標楷體" w:hint="eastAsia"/>
                <w:b/>
                <w:szCs w:val="24"/>
              </w:rPr>
              <w:t>班交3張</w:t>
            </w:r>
          </w:p>
        </w:tc>
        <w:tc>
          <w:tcPr>
            <w:tcW w:w="6237" w:type="dxa"/>
          </w:tcPr>
          <w:p w:rsidR="00313680" w:rsidRPr="005957D3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1.徵稿主題:請參賽者以「口腔保健」為主題，自行發揮創意創作角色，作品呈現需淺顯易懂，將日常用語及口腔保健相關情境，如「餐後潔牙-使用牙線、貝氏刷牙法配合1000ppm含氟牙膏」、「第一大臼齒窩溝封填」、「定期看牙醫」、「不喝含糖飲料」、「不吃零食」或其他口腔保健內容，發揮聯想將口腔保健及生活元素融入作品中。</w:t>
            </w:r>
          </w:p>
          <w:p w:rsidR="00313680" w:rsidRPr="005957D3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2.作品內容及投件規格:</w:t>
            </w:r>
          </w:p>
          <w:p w:rsidR="00313680" w:rsidRPr="005957D3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(1)採圖、文並呈方式，平面設計 (單面)，亦可電腦繪圖。</w:t>
            </w:r>
          </w:p>
          <w:p w:rsidR="00313680" w:rsidRPr="005957D3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(2)作品尺寸為長寬(八開圖畫紙大小)，直式橫式皆可，紙張材質不限。</w:t>
            </w:r>
          </w:p>
          <w:p w:rsidR="00313680" w:rsidRPr="005957D3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(3)每件參賽作品以4張貼圖為一組，且經承辦單位及評審認定為同一系列。</w:t>
            </w:r>
          </w:p>
          <w:p w:rsidR="00313680" w:rsidRPr="005957D3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(4)每一作品，作者限1名，指導老師一位。</w:t>
            </w:r>
          </w:p>
          <w:p w:rsidR="00313680" w:rsidRDefault="00313680" w:rsidP="00F8570E">
            <w:pPr>
              <w:spacing w:line="400" w:lineRule="exact"/>
              <w:ind w:leftChars="100" w:left="566" w:hangingChars="136" w:hanging="326"/>
              <w:rPr>
                <w:rFonts w:ascii="標楷體" w:eastAsia="標楷體" w:hAnsi="標楷體" w:cs="Arial"/>
                <w:bCs/>
                <w:color w:val="000000"/>
                <w:szCs w:val="24"/>
              </w:rPr>
            </w:pPr>
            <w:r w:rsidRPr="005957D3"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  <w:t>(5)每一名作者，限送一件作品。</w:t>
            </w:r>
          </w:p>
          <w:p w:rsidR="00313680" w:rsidRPr="005957D3" w:rsidRDefault="00313680" w:rsidP="00F8570E">
            <w:pPr>
              <w:spacing w:line="400" w:lineRule="exact"/>
              <w:ind w:leftChars="100" w:left="567" w:hangingChars="136" w:hanging="327"/>
              <w:rPr>
                <w:rFonts w:ascii="標楷體" w:eastAsia="標楷體" w:hAnsi="標楷體" w:cs="Arial" w:hint="eastAsia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Pr="009573FC">
              <w:rPr>
                <w:rFonts w:ascii="標楷體" w:eastAsia="標楷體" w:hAnsi="標楷體" w:hint="eastAsia"/>
                <w:b/>
                <w:szCs w:val="24"/>
              </w:rPr>
              <w:t>詳細競賽辦法與格式內容可參閱學校網頁公告。</w:t>
            </w:r>
          </w:p>
        </w:tc>
        <w:tc>
          <w:tcPr>
            <w:tcW w:w="1814" w:type="dxa"/>
          </w:tcPr>
          <w:p w:rsidR="00313680" w:rsidRPr="00084F34" w:rsidRDefault="00313680" w:rsidP="00F8570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4F7E">
              <w:rPr>
                <w:rFonts w:ascii="標楷體" w:eastAsia="標楷體" w:hAnsi="標楷體" w:hint="eastAsia"/>
                <w:b/>
              </w:rPr>
              <w:t>8開圖畫紙</w:t>
            </w:r>
            <w:r w:rsidRPr="00084F34">
              <w:rPr>
                <w:rFonts w:ascii="標楷體" w:eastAsia="標楷體" w:hAnsi="標楷體" w:hint="eastAsia"/>
                <w:szCs w:val="24"/>
              </w:rPr>
              <w:t>（393*273mm）</w:t>
            </w:r>
            <w:r w:rsidRPr="00084F34">
              <w:rPr>
                <w:rFonts w:ascii="標楷體" w:eastAsia="標楷體" w:hAnsi="標楷體"/>
                <w:szCs w:val="24"/>
              </w:rPr>
              <w:br/>
            </w:r>
          </w:p>
          <w:p w:rsidR="00313680" w:rsidRPr="00084F34" w:rsidRDefault="00313680" w:rsidP="00F857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Cs w:val="24"/>
              </w:rPr>
              <w:t>每生一張</w:t>
            </w:r>
          </w:p>
        </w:tc>
      </w:tr>
    </w:tbl>
    <w:p w:rsidR="002D7E07" w:rsidRPr="00084F34" w:rsidRDefault="00A77B3B" w:rsidP="00A77B3B">
      <w:pPr>
        <w:tabs>
          <w:tab w:val="right" w:pos="10204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084F34">
        <w:rPr>
          <w:rFonts w:ascii="標楷體" w:eastAsia="標楷體" w:hAnsi="標楷體"/>
          <w:sz w:val="28"/>
          <w:szCs w:val="28"/>
        </w:rPr>
        <w:tab/>
      </w:r>
    </w:p>
    <w:p w:rsidR="00313680" w:rsidRDefault="00313680" w:rsidP="00A900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680" w:rsidRDefault="00313680" w:rsidP="00A900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9008B" w:rsidRPr="00084F34" w:rsidRDefault="00A9008B" w:rsidP="00A9008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4F34">
        <w:rPr>
          <w:rFonts w:ascii="標楷體" w:eastAsia="標楷體" w:hAnsi="標楷體" w:hint="eastAsia"/>
          <w:sz w:val="28"/>
          <w:szCs w:val="28"/>
        </w:rPr>
        <w:t>六</w:t>
      </w:r>
      <w:r w:rsidRPr="00084F34">
        <w:rPr>
          <w:rFonts w:ascii="標楷體" w:eastAsia="標楷體" w:hAnsi="標楷體"/>
          <w:sz w:val="28"/>
          <w:szCs w:val="28"/>
        </w:rPr>
        <w:t>年級</w:t>
      </w:r>
      <w:r w:rsidR="00CE71A1" w:rsidRPr="00084F34">
        <w:rPr>
          <w:rFonts w:ascii="標楷體" w:eastAsia="標楷體" w:hAnsi="標楷體" w:hint="eastAsia"/>
          <w:sz w:val="28"/>
          <w:szCs w:val="28"/>
        </w:rPr>
        <w:t>寒</w:t>
      </w:r>
      <w:r w:rsidRPr="00084F34">
        <w:rPr>
          <w:rFonts w:ascii="標楷體" w:eastAsia="標楷體" w:hAnsi="標楷體"/>
          <w:sz w:val="28"/>
          <w:szCs w:val="28"/>
        </w:rPr>
        <w:t>假藝文競賽說明</w:t>
      </w:r>
      <w:r w:rsidRPr="00084F3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2"/>
        <w:gridCol w:w="1716"/>
        <w:gridCol w:w="6394"/>
        <w:gridCol w:w="1843"/>
      </w:tblGrid>
      <w:tr w:rsidR="00084F34" w:rsidRPr="00084F34" w:rsidTr="00313680">
        <w:tc>
          <w:tcPr>
            <w:tcW w:w="532" w:type="dxa"/>
          </w:tcPr>
          <w:p w:rsidR="00A9008B" w:rsidRPr="00084F34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6" w:type="dxa"/>
          </w:tcPr>
          <w:p w:rsidR="00A9008B" w:rsidRPr="00084F34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84F34"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</w:tc>
        <w:tc>
          <w:tcPr>
            <w:tcW w:w="6394" w:type="dxa"/>
          </w:tcPr>
          <w:p w:rsidR="00A9008B" w:rsidRPr="00084F34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6"/>
                <w:szCs w:val="26"/>
              </w:rPr>
              <w:t>參賽作品  規格與內容</w:t>
            </w:r>
          </w:p>
        </w:tc>
        <w:tc>
          <w:tcPr>
            <w:tcW w:w="1843" w:type="dxa"/>
            <w:vAlign w:val="center"/>
          </w:tcPr>
          <w:p w:rsidR="00A9008B" w:rsidRPr="00084F34" w:rsidRDefault="00A9008B" w:rsidP="007918A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84F34" w:rsidRPr="00084F34" w:rsidTr="00313680">
        <w:trPr>
          <w:trHeight w:val="1947"/>
        </w:trPr>
        <w:tc>
          <w:tcPr>
            <w:tcW w:w="532" w:type="dxa"/>
            <w:tcBorders>
              <w:bottom w:val="single" w:sz="4" w:space="0" w:color="auto"/>
            </w:tcBorders>
          </w:tcPr>
          <w:p w:rsidR="00785561" w:rsidRPr="00084F34" w:rsidRDefault="00785561" w:rsidP="007855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F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CA2766" w:rsidRPr="00084F34" w:rsidRDefault="00CA2766" w:rsidP="007855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A2766" w:rsidRPr="00084F34" w:rsidRDefault="00CA2766" w:rsidP="00F612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A2766" w:rsidRPr="00313680" w:rsidRDefault="005957D3" w:rsidP="00D34D63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368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性教育</w:t>
            </w:r>
            <w:r w:rsidRPr="0031368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31368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含愛滋防制</w:t>
            </w:r>
            <w:r w:rsidRPr="0031368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313680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四格漫畫比賽</w:t>
            </w:r>
          </w:p>
          <w:p w:rsidR="00CA2766" w:rsidRPr="00084F34" w:rsidRDefault="00CA2766" w:rsidP="00485D6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A2766" w:rsidRPr="00084F34" w:rsidRDefault="00CA2766" w:rsidP="00485D6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85561" w:rsidRPr="00084F34" w:rsidRDefault="00785561" w:rsidP="00485D6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F34">
              <w:rPr>
                <w:rFonts w:ascii="標楷體" w:eastAsia="標楷體" w:hAnsi="標楷體" w:hint="eastAsia"/>
                <w:b/>
                <w:szCs w:val="24"/>
              </w:rPr>
              <w:t>每班交</w:t>
            </w:r>
            <w:r w:rsidR="00B064A1" w:rsidRPr="00084F3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084F34">
              <w:rPr>
                <w:rFonts w:ascii="標楷體" w:eastAsia="標楷體" w:hAnsi="標楷體" w:hint="eastAsia"/>
                <w:b/>
                <w:szCs w:val="24"/>
              </w:rPr>
              <w:t>張</w:t>
            </w: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:rsidR="005957D3" w:rsidRPr="00313680" w:rsidRDefault="005957D3" w:rsidP="005957D3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3680">
              <w:rPr>
                <w:rFonts w:ascii="標楷體" w:eastAsia="標楷體" w:hAnsi="標楷體" w:hint="eastAsia"/>
                <w:b/>
                <w:szCs w:val="24"/>
              </w:rPr>
              <w:t>活動內容：</w:t>
            </w:r>
          </w:p>
          <w:p w:rsidR="005957D3" w:rsidRPr="00313680" w:rsidRDefault="005957D3" w:rsidP="005957D3">
            <w:pPr>
              <w:pStyle w:val="a4"/>
              <w:numPr>
                <w:ilvl w:val="1"/>
                <w:numId w:val="1"/>
              </w:numPr>
              <w:tabs>
                <w:tab w:val="clear" w:pos="1200"/>
                <w:tab w:val="num" w:pos="1418"/>
              </w:tabs>
              <w:ind w:leftChars="0" w:left="851" w:hanging="567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以4格或6格漫畫形式呈現</w:t>
            </w:r>
          </w:p>
          <w:p w:rsidR="005957D3" w:rsidRPr="00313680" w:rsidRDefault="005957D3" w:rsidP="005957D3">
            <w:pPr>
              <w:pStyle w:val="a4"/>
              <w:numPr>
                <w:ilvl w:val="1"/>
                <w:numId w:val="1"/>
              </w:numPr>
              <w:tabs>
                <w:tab w:val="clear" w:pos="1200"/>
                <w:tab w:val="num" w:pos="1418"/>
              </w:tabs>
              <w:ind w:leftChars="0" w:left="851" w:hanging="567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活動說明：學生可以選擇一個有興趣的主題，進行創作。</w:t>
            </w:r>
            <w:r w:rsidRPr="00313680">
              <w:rPr>
                <w:rFonts w:ascii="標楷體" w:eastAsia="標楷體" w:hAnsi="標楷體" w:hint="eastAsia"/>
                <w:b/>
                <w:szCs w:val="24"/>
              </w:rPr>
              <w:t>以</w:t>
            </w:r>
            <w:r w:rsidRPr="0031368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性教育、愛滋防治</w:t>
            </w:r>
            <w:r w:rsidRPr="00313680">
              <w:rPr>
                <w:rFonts w:ascii="標楷體" w:eastAsia="標楷體" w:hAnsi="標楷體" w:hint="eastAsia"/>
                <w:b/>
                <w:szCs w:val="24"/>
              </w:rPr>
              <w:t>為主題，呈現正確性教育及關懷愛滋之理念與正確認知。</w:t>
            </w:r>
          </w:p>
          <w:p w:rsidR="005957D3" w:rsidRPr="00313680" w:rsidRDefault="005957D3" w:rsidP="005957D3">
            <w:pPr>
              <w:pStyle w:val="a4"/>
              <w:ind w:leftChars="0" w:left="709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1.每件作品以一個主題為原則。</w:t>
            </w:r>
          </w:p>
          <w:tbl>
            <w:tblPr>
              <w:tblStyle w:val="a3"/>
              <w:tblpPr w:leftFromText="180" w:rightFromText="180" w:vertAnchor="text" w:horzAnchor="margin" w:tblpY="475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843"/>
            </w:tblGrid>
            <w:tr w:rsidR="005957D3" w:rsidRPr="00313680" w:rsidTr="00313680">
              <w:trPr>
                <w:trHeight w:val="444"/>
              </w:trPr>
              <w:tc>
                <w:tcPr>
                  <w:tcW w:w="421" w:type="dxa"/>
                </w:tcPr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主題</w:t>
                  </w:r>
                </w:p>
              </w:tc>
              <w:tc>
                <w:tcPr>
                  <w:tcW w:w="3827" w:type="dxa"/>
                </w:tcPr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主題一：性教育</w:t>
                  </w:r>
                </w:p>
              </w:tc>
              <w:tc>
                <w:tcPr>
                  <w:tcW w:w="1843" w:type="dxa"/>
                </w:tcPr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主題二：愛滋病防治與關懷</w:t>
                  </w:r>
                </w:p>
              </w:tc>
            </w:tr>
            <w:tr w:rsidR="005957D3" w:rsidRPr="00313680" w:rsidTr="00313680">
              <w:trPr>
                <w:trHeight w:val="576"/>
              </w:trPr>
              <w:tc>
                <w:tcPr>
                  <w:tcW w:w="421" w:type="dxa"/>
                </w:tcPr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創</w:t>
                  </w:r>
                </w:p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作</w:t>
                  </w:r>
                </w:p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內</w:t>
                  </w:r>
                </w:p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容</w:t>
                  </w:r>
                </w:p>
              </w:tc>
              <w:tc>
                <w:tcPr>
                  <w:tcW w:w="3827" w:type="dxa"/>
                </w:tcPr>
                <w:p w:rsidR="005957D3" w:rsidRPr="00313680" w:rsidRDefault="005957D3" w:rsidP="005957D3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(1)我的青春記事~青春期生理與外觀變化之保健與調適(如：第二性徵、青春痘、身高</w:t>
                  </w:r>
                  <w:r w:rsidRPr="00313680">
                    <w:rPr>
                      <w:rFonts w:ascii="標楷體" w:eastAsia="標楷體" w:hAnsi="標楷體"/>
                      <w:szCs w:val="24"/>
                    </w:rPr>
                    <w:t>……</w:t>
                  </w: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5957D3" w:rsidRPr="00313680" w:rsidRDefault="005957D3" w:rsidP="005957D3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(2)我的青春記事~青春期的心理變化與調適(如：人際互動、友誼、親子關係</w:t>
                  </w:r>
                  <w:r w:rsidRPr="00313680">
                    <w:rPr>
                      <w:rFonts w:ascii="標楷體" w:eastAsia="標楷體" w:hAnsi="標楷體"/>
                      <w:szCs w:val="24"/>
                    </w:rPr>
                    <w:t>……</w:t>
                  </w: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5957D3" w:rsidRPr="00313680" w:rsidRDefault="005957D3" w:rsidP="005957D3">
                  <w:pPr>
                    <w:jc w:val="both"/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(3)網路交友停看聽</w:t>
                  </w:r>
                </w:p>
              </w:tc>
              <w:tc>
                <w:tcPr>
                  <w:tcW w:w="1843" w:type="dxa"/>
                </w:tcPr>
                <w:p w:rsidR="005957D3" w:rsidRPr="00313680" w:rsidRDefault="005957D3" w:rsidP="005957D3">
                  <w:pPr>
                    <w:tabs>
                      <w:tab w:val="right" w:pos="3575"/>
                    </w:tabs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313680">
                    <w:rPr>
                      <w:rFonts w:ascii="標楷體" w:eastAsia="標楷體" w:hAnsi="標楷體" w:hint="eastAsia"/>
                      <w:szCs w:val="24"/>
                    </w:rPr>
                    <w:t>愛滋病防治與關懷</w:t>
                  </w:r>
                </w:p>
              </w:tc>
            </w:tr>
          </w:tbl>
          <w:p w:rsidR="005957D3" w:rsidRPr="00313680" w:rsidRDefault="005957D3" w:rsidP="005957D3">
            <w:pPr>
              <w:pStyle w:val="a4"/>
              <w:ind w:leftChars="0" w:left="709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2.主題說明與建議如下：</w:t>
            </w:r>
          </w:p>
          <w:p w:rsidR="005957D3" w:rsidRPr="00313680" w:rsidRDefault="005957D3" w:rsidP="00313680">
            <w:pPr>
              <w:pStyle w:val="a4"/>
              <w:numPr>
                <w:ilvl w:val="1"/>
                <w:numId w:val="1"/>
              </w:numPr>
              <w:tabs>
                <w:tab w:val="clear" w:pos="1200"/>
                <w:tab w:val="num" w:pos="1418"/>
              </w:tabs>
              <w:ind w:leftChars="0" w:left="851" w:hanging="56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lastRenderedPageBreak/>
              <w:t>作品格式：</w:t>
            </w:r>
            <w:r w:rsidRPr="0031368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957D3" w:rsidRPr="00313680" w:rsidRDefault="005957D3" w:rsidP="005957D3">
            <w:pPr>
              <w:widowControl/>
              <w:ind w:leftChars="354" w:left="111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1.以漫畫方式創作於</w:t>
            </w:r>
            <w:r w:rsidRPr="00313680">
              <w:rPr>
                <w:rFonts w:ascii="標楷體" w:eastAsia="標楷體" w:hAnsi="標楷體"/>
                <w:b/>
                <w:szCs w:val="24"/>
              </w:rPr>
              <w:t>8</w:t>
            </w:r>
            <w:r w:rsidRPr="00313680">
              <w:rPr>
                <w:rFonts w:ascii="標楷體" w:eastAsia="標楷體" w:hAnsi="標楷體" w:hint="eastAsia"/>
                <w:b/>
                <w:szCs w:val="24"/>
              </w:rPr>
              <w:t xml:space="preserve">開圖紙 </w:t>
            </w:r>
            <w:r w:rsidRPr="00313680">
              <w:rPr>
                <w:rFonts w:ascii="標楷體" w:eastAsia="標楷體" w:hAnsi="標楷體" w:hint="eastAsia"/>
                <w:szCs w:val="24"/>
              </w:rPr>
              <w:t>(紙張種類不限)，製作方式不限(例如:平面手繪或電腦繪圖等皆可，且不限顏料或畫風，黑白或彩色均可)，但請勿用立體剪貼。</w:t>
            </w:r>
          </w:p>
          <w:p w:rsidR="005957D3" w:rsidRPr="00313680" w:rsidRDefault="005957D3" w:rsidP="005957D3">
            <w:pPr>
              <w:widowControl/>
              <w:ind w:leftChars="354" w:left="111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2.漫畫創作及編排方式: 必須標有主題，漫畫格子的大小及編排方式不限，可直式或橫式自由發揮，惟於格子上需標上</w:t>
            </w:r>
          </w:p>
          <w:p w:rsidR="005957D3" w:rsidRPr="00313680" w:rsidRDefault="005957D3" w:rsidP="005957D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 xml:space="preserve">         1.2.3.4.5.6的順序。</w:t>
            </w:r>
          </w:p>
          <w:p w:rsidR="005957D3" w:rsidRPr="00313680" w:rsidRDefault="005957D3" w:rsidP="005957D3">
            <w:pPr>
              <w:widowControl/>
              <w:ind w:leftChars="354" w:left="111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3.參賽作品為原創性設計，無仿冒或侵害他人智慧財產權者。</w:t>
            </w:r>
          </w:p>
          <w:p w:rsidR="005957D3" w:rsidRPr="00313680" w:rsidRDefault="005957D3" w:rsidP="005957D3">
            <w:pPr>
              <w:widowControl/>
              <w:ind w:leftChars="354" w:left="1112" w:hangingChars="109" w:hanging="262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>4.報名表需檢附創作理念說明。</w:t>
            </w:r>
          </w:p>
          <w:p w:rsidR="005957D3" w:rsidRPr="00313680" w:rsidRDefault="005957D3" w:rsidP="005957D3">
            <w:pPr>
              <w:widowControl/>
              <w:ind w:leftChars="295" w:left="708"/>
              <w:jc w:val="both"/>
              <w:rPr>
                <w:rFonts w:ascii="標楷體" w:eastAsia="標楷體" w:hAnsi="標楷體"/>
                <w:szCs w:val="24"/>
              </w:rPr>
            </w:pPr>
            <w:r w:rsidRPr="00313680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1" w:name="_GoBack"/>
            <w:bookmarkEnd w:id="1"/>
          </w:p>
          <w:p w:rsidR="00393F9C" w:rsidRPr="00C14F7E" w:rsidRDefault="00CA2766" w:rsidP="006604CC">
            <w:pPr>
              <w:spacing w:before="50"/>
              <w:ind w:firstLineChars="200" w:firstLine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3680">
              <w:rPr>
                <w:rFonts w:ascii="標楷體" w:eastAsia="標楷體" w:hAnsi="標楷體" w:hint="eastAsia"/>
                <w:b/>
                <w:szCs w:val="24"/>
              </w:rPr>
              <w:t>★</w:t>
            </w:r>
            <w:r w:rsidR="00393F9C" w:rsidRPr="00313680">
              <w:rPr>
                <w:rFonts w:ascii="標楷體" w:eastAsia="標楷體" w:hAnsi="標楷體" w:hint="eastAsia"/>
                <w:b/>
                <w:szCs w:val="24"/>
              </w:rPr>
              <w:t>詳細競賽辦法與格式內容可參閱學校網頁公告。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680" w:rsidRPr="00084F34" w:rsidRDefault="00313680" w:rsidP="0031368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14F7E">
              <w:rPr>
                <w:rFonts w:ascii="標楷體" w:eastAsia="標楷體" w:hAnsi="標楷體" w:hint="eastAsia"/>
                <w:b/>
              </w:rPr>
              <w:lastRenderedPageBreak/>
              <w:t>8開圖畫紙</w:t>
            </w:r>
            <w:r w:rsidRPr="00084F34">
              <w:rPr>
                <w:rFonts w:ascii="標楷體" w:eastAsia="標楷體" w:hAnsi="標楷體" w:hint="eastAsia"/>
                <w:szCs w:val="24"/>
              </w:rPr>
              <w:t>（393*273mm）</w:t>
            </w:r>
            <w:r w:rsidRPr="00084F34">
              <w:rPr>
                <w:rFonts w:ascii="標楷體" w:eastAsia="標楷體" w:hAnsi="標楷體"/>
                <w:szCs w:val="24"/>
              </w:rPr>
              <w:br/>
            </w:r>
          </w:p>
          <w:p w:rsidR="00381BB3" w:rsidRDefault="00313680" w:rsidP="0031368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84F34">
              <w:rPr>
                <w:rFonts w:ascii="標楷體" w:eastAsia="標楷體" w:hAnsi="標楷體" w:hint="eastAsia"/>
                <w:szCs w:val="24"/>
              </w:rPr>
              <w:t>每生一張</w:t>
            </w:r>
          </w:p>
          <w:p w:rsidR="00381BB3" w:rsidRDefault="00381BB3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81BB3" w:rsidRDefault="00381BB3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81BB3" w:rsidRDefault="00381BB3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81BB3" w:rsidRDefault="00381BB3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81BB3" w:rsidRDefault="00381BB3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81BB3" w:rsidRDefault="00381BB3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785561" w:rsidRPr="00084F34" w:rsidRDefault="00785561" w:rsidP="00C6133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9008B" w:rsidRDefault="00A9008B" w:rsidP="00A9008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9008B" w:rsidSect="00084F34">
      <w:pgSz w:w="11906" w:h="16838"/>
      <w:pgMar w:top="426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EC" w:rsidRDefault="002D7CEC" w:rsidP="009D1074">
      <w:r>
        <w:separator/>
      </w:r>
    </w:p>
  </w:endnote>
  <w:endnote w:type="continuationSeparator" w:id="0">
    <w:p w:rsidR="002D7CEC" w:rsidRDefault="002D7CEC" w:rsidP="009D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EC" w:rsidRDefault="002D7CEC" w:rsidP="009D1074">
      <w:r>
        <w:separator/>
      </w:r>
    </w:p>
  </w:footnote>
  <w:footnote w:type="continuationSeparator" w:id="0">
    <w:p w:rsidR="002D7CEC" w:rsidRDefault="002D7CEC" w:rsidP="009D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0F8"/>
    <w:multiLevelType w:val="hybridMultilevel"/>
    <w:tmpl w:val="6658B1FA"/>
    <w:lvl w:ilvl="0" w:tplc="1C38F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F4013"/>
    <w:multiLevelType w:val="hybridMultilevel"/>
    <w:tmpl w:val="C9D81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D7E34"/>
    <w:multiLevelType w:val="hybridMultilevel"/>
    <w:tmpl w:val="D96C9D8A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3" w15:restartNumberingAfterBreak="0">
    <w:nsid w:val="0ACC6C13"/>
    <w:multiLevelType w:val="hybridMultilevel"/>
    <w:tmpl w:val="A214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4487F"/>
    <w:multiLevelType w:val="hybridMultilevel"/>
    <w:tmpl w:val="D2EA1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00973"/>
    <w:multiLevelType w:val="hybridMultilevel"/>
    <w:tmpl w:val="1AE87984"/>
    <w:lvl w:ilvl="0" w:tplc="8AEAB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501D08"/>
    <w:multiLevelType w:val="hybridMultilevel"/>
    <w:tmpl w:val="DDE65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43E5B"/>
    <w:multiLevelType w:val="hybridMultilevel"/>
    <w:tmpl w:val="D9B452D4"/>
    <w:lvl w:ilvl="0" w:tplc="9CA27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E418E0"/>
    <w:multiLevelType w:val="hybridMultilevel"/>
    <w:tmpl w:val="D98C7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F7678"/>
    <w:multiLevelType w:val="hybridMultilevel"/>
    <w:tmpl w:val="7B26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DD4818"/>
    <w:multiLevelType w:val="hybridMultilevel"/>
    <w:tmpl w:val="16E23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C22DB"/>
    <w:multiLevelType w:val="hybridMultilevel"/>
    <w:tmpl w:val="0B5E9B38"/>
    <w:lvl w:ilvl="0" w:tplc="ED88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05875"/>
    <w:multiLevelType w:val="hybridMultilevel"/>
    <w:tmpl w:val="4B0C6714"/>
    <w:lvl w:ilvl="0" w:tplc="8ECEF37A">
      <w:start w:val="1"/>
      <w:numFmt w:val="ideographTraditional"/>
      <w:lvlText w:val="%1、"/>
      <w:lvlJc w:val="left"/>
      <w:pPr>
        <w:ind w:left="20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4" w:hanging="480"/>
      </w:pPr>
    </w:lvl>
    <w:lvl w:ilvl="2" w:tplc="0409001B" w:tentative="1">
      <w:start w:val="1"/>
      <w:numFmt w:val="lowerRoman"/>
      <w:lvlText w:val="%3."/>
      <w:lvlJc w:val="right"/>
      <w:pPr>
        <w:ind w:left="2754" w:hanging="480"/>
      </w:pPr>
    </w:lvl>
    <w:lvl w:ilvl="3" w:tplc="0409000F" w:tentative="1">
      <w:start w:val="1"/>
      <w:numFmt w:val="decimal"/>
      <w:lvlText w:val="%4."/>
      <w:lvlJc w:val="left"/>
      <w:pPr>
        <w:ind w:left="3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4" w:hanging="480"/>
      </w:pPr>
    </w:lvl>
    <w:lvl w:ilvl="5" w:tplc="0409001B" w:tentative="1">
      <w:start w:val="1"/>
      <w:numFmt w:val="lowerRoman"/>
      <w:lvlText w:val="%6."/>
      <w:lvlJc w:val="right"/>
      <w:pPr>
        <w:ind w:left="4194" w:hanging="480"/>
      </w:pPr>
    </w:lvl>
    <w:lvl w:ilvl="6" w:tplc="0409000F" w:tentative="1">
      <w:start w:val="1"/>
      <w:numFmt w:val="decimal"/>
      <w:lvlText w:val="%7."/>
      <w:lvlJc w:val="left"/>
      <w:pPr>
        <w:ind w:left="4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4" w:hanging="480"/>
      </w:pPr>
    </w:lvl>
    <w:lvl w:ilvl="8" w:tplc="0409001B" w:tentative="1">
      <w:start w:val="1"/>
      <w:numFmt w:val="lowerRoman"/>
      <w:lvlText w:val="%9."/>
      <w:lvlJc w:val="right"/>
      <w:pPr>
        <w:ind w:left="5634" w:hanging="480"/>
      </w:pPr>
    </w:lvl>
  </w:abstractNum>
  <w:abstractNum w:abstractNumId="13" w15:restartNumberingAfterBreak="0">
    <w:nsid w:val="40C460A7"/>
    <w:multiLevelType w:val="hybridMultilevel"/>
    <w:tmpl w:val="67B02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764A50"/>
    <w:multiLevelType w:val="hybridMultilevel"/>
    <w:tmpl w:val="41722250"/>
    <w:lvl w:ilvl="0" w:tplc="04090003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80"/>
      </w:pPr>
      <w:rPr>
        <w:rFonts w:ascii="Wingdings" w:hAnsi="Wingdings" w:hint="default"/>
      </w:rPr>
    </w:lvl>
  </w:abstractNum>
  <w:abstractNum w:abstractNumId="15" w15:restartNumberingAfterBreak="0">
    <w:nsid w:val="45923DEC"/>
    <w:multiLevelType w:val="hybridMultilevel"/>
    <w:tmpl w:val="85B6FF9E"/>
    <w:lvl w:ilvl="0" w:tplc="60A65968">
      <w:start w:val="1"/>
      <w:numFmt w:val="decimal"/>
      <w:lvlText w:val="%1."/>
      <w:lvlJc w:val="left"/>
      <w:pPr>
        <w:ind w:left="401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6" w15:restartNumberingAfterBreak="0">
    <w:nsid w:val="45ED6B05"/>
    <w:multiLevelType w:val="hybridMultilevel"/>
    <w:tmpl w:val="B156BAA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141BF"/>
    <w:multiLevelType w:val="hybridMultilevel"/>
    <w:tmpl w:val="0FFA5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1F178B"/>
    <w:multiLevelType w:val="hybridMultilevel"/>
    <w:tmpl w:val="36581666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A41D2"/>
    <w:multiLevelType w:val="hybridMultilevel"/>
    <w:tmpl w:val="EAF2C818"/>
    <w:lvl w:ilvl="0" w:tplc="DA4E6AA0">
      <w:start w:val="1"/>
      <w:numFmt w:val="decimal"/>
      <w:lvlText w:val="%1."/>
      <w:lvlJc w:val="left"/>
      <w:pPr>
        <w:ind w:left="360" w:hanging="36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B684F"/>
    <w:multiLevelType w:val="hybridMultilevel"/>
    <w:tmpl w:val="D8061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F867A0"/>
    <w:multiLevelType w:val="hybridMultilevel"/>
    <w:tmpl w:val="4074F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290B87"/>
    <w:multiLevelType w:val="hybridMultilevel"/>
    <w:tmpl w:val="696490B4"/>
    <w:lvl w:ilvl="0" w:tplc="F1F2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8436AA"/>
    <w:multiLevelType w:val="hybridMultilevel"/>
    <w:tmpl w:val="AD20397E"/>
    <w:lvl w:ilvl="0" w:tplc="4056B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82026A"/>
    <w:multiLevelType w:val="hybridMultilevel"/>
    <w:tmpl w:val="FAD2D2AA"/>
    <w:lvl w:ilvl="0" w:tplc="3BF0D4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101D4A"/>
    <w:multiLevelType w:val="hybridMultilevel"/>
    <w:tmpl w:val="F16668A0"/>
    <w:lvl w:ilvl="0" w:tplc="DFF2FC6A">
      <w:start w:val="1"/>
      <w:numFmt w:val="lowerLetter"/>
      <w:lvlText w:val="(%1)"/>
      <w:lvlJc w:val="left"/>
      <w:pPr>
        <w:ind w:left="1417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6" w15:restartNumberingAfterBreak="0">
    <w:nsid w:val="63E47D76"/>
    <w:multiLevelType w:val="hybridMultilevel"/>
    <w:tmpl w:val="645446C0"/>
    <w:lvl w:ilvl="0" w:tplc="34DAFD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4831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2C628C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948DF1C">
      <w:start w:val="1"/>
      <w:numFmt w:val="taiwaneseCountingThousand"/>
      <w:lvlText w:val="（%4）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7817F37"/>
    <w:multiLevelType w:val="hybridMultilevel"/>
    <w:tmpl w:val="E4682A38"/>
    <w:lvl w:ilvl="0" w:tplc="6FDA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8355BE"/>
    <w:multiLevelType w:val="hybridMultilevel"/>
    <w:tmpl w:val="5B183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D2171E"/>
    <w:multiLevelType w:val="hybridMultilevel"/>
    <w:tmpl w:val="640C7ADC"/>
    <w:lvl w:ilvl="0" w:tplc="62805BA6">
      <w:start w:val="1"/>
      <w:numFmt w:val="decimal"/>
      <w:lvlText w:val="(%1)"/>
      <w:lvlJc w:val="left"/>
      <w:pPr>
        <w:ind w:left="1057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30" w15:restartNumberingAfterBreak="0">
    <w:nsid w:val="77584384"/>
    <w:multiLevelType w:val="hybridMultilevel"/>
    <w:tmpl w:val="AF722456"/>
    <w:lvl w:ilvl="0" w:tplc="4AC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0E67D5"/>
    <w:multiLevelType w:val="hybridMultilevel"/>
    <w:tmpl w:val="3AF4F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29"/>
  </w:num>
  <w:num w:numId="5">
    <w:abstractNumId w:val="25"/>
  </w:num>
  <w:num w:numId="6">
    <w:abstractNumId w:val="23"/>
  </w:num>
  <w:num w:numId="7">
    <w:abstractNumId w:val="19"/>
  </w:num>
  <w:num w:numId="8">
    <w:abstractNumId w:val="6"/>
  </w:num>
  <w:num w:numId="9">
    <w:abstractNumId w:val="20"/>
  </w:num>
  <w:num w:numId="10">
    <w:abstractNumId w:val="4"/>
  </w:num>
  <w:num w:numId="11">
    <w:abstractNumId w:val="21"/>
  </w:num>
  <w:num w:numId="12">
    <w:abstractNumId w:val="28"/>
  </w:num>
  <w:num w:numId="13">
    <w:abstractNumId w:val="3"/>
  </w:num>
  <w:num w:numId="14">
    <w:abstractNumId w:val="11"/>
  </w:num>
  <w:num w:numId="15">
    <w:abstractNumId w:val="0"/>
  </w:num>
  <w:num w:numId="16">
    <w:abstractNumId w:val="24"/>
  </w:num>
  <w:num w:numId="17">
    <w:abstractNumId w:val="27"/>
  </w:num>
  <w:num w:numId="18">
    <w:abstractNumId w:val="30"/>
  </w:num>
  <w:num w:numId="19">
    <w:abstractNumId w:val="22"/>
  </w:num>
  <w:num w:numId="20">
    <w:abstractNumId w:val="18"/>
  </w:num>
  <w:num w:numId="21">
    <w:abstractNumId w:val="16"/>
  </w:num>
  <w:num w:numId="22">
    <w:abstractNumId w:val="12"/>
  </w:num>
  <w:num w:numId="23">
    <w:abstractNumId w:val="5"/>
  </w:num>
  <w:num w:numId="24">
    <w:abstractNumId w:val="10"/>
  </w:num>
  <w:num w:numId="25">
    <w:abstractNumId w:val="9"/>
  </w:num>
  <w:num w:numId="26">
    <w:abstractNumId w:val="17"/>
  </w:num>
  <w:num w:numId="27">
    <w:abstractNumId w:val="31"/>
  </w:num>
  <w:num w:numId="28">
    <w:abstractNumId w:val="13"/>
  </w:num>
  <w:num w:numId="29">
    <w:abstractNumId w:val="8"/>
  </w:num>
  <w:num w:numId="30">
    <w:abstractNumId w:val="1"/>
  </w:num>
  <w:num w:numId="31">
    <w:abstractNumId w:val="1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5"/>
    <w:rsid w:val="000049E2"/>
    <w:rsid w:val="000104B4"/>
    <w:rsid w:val="0002242C"/>
    <w:rsid w:val="000548EC"/>
    <w:rsid w:val="00084F34"/>
    <w:rsid w:val="000C7491"/>
    <w:rsid w:val="000D1530"/>
    <w:rsid w:val="000E02BD"/>
    <w:rsid w:val="00110B83"/>
    <w:rsid w:val="00111177"/>
    <w:rsid w:val="00141885"/>
    <w:rsid w:val="00157DAA"/>
    <w:rsid w:val="001779BA"/>
    <w:rsid w:val="001D291D"/>
    <w:rsid w:val="001E0A75"/>
    <w:rsid w:val="002023F6"/>
    <w:rsid w:val="0020578A"/>
    <w:rsid w:val="0023780A"/>
    <w:rsid w:val="00237E02"/>
    <w:rsid w:val="00246059"/>
    <w:rsid w:val="00280D51"/>
    <w:rsid w:val="002D799F"/>
    <w:rsid w:val="002D7CEC"/>
    <w:rsid w:val="002D7E07"/>
    <w:rsid w:val="002E4149"/>
    <w:rsid w:val="00313680"/>
    <w:rsid w:val="00320281"/>
    <w:rsid w:val="00337CF8"/>
    <w:rsid w:val="00354F28"/>
    <w:rsid w:val="00381BB3"/>
    <w:rsid w:val="00393F9C"/>
    <w:rsid w:val="00397DCB"/>
    <w:rsid w:val="003B79F2"/>
    <w:rsid w:val="00400129"/>
    <w:rsid w:val="004005B3"/>
    <w:rsid w:val="00411E25"/>
    <w:rsid w:val="004427C6"/>
    <w:rsid w:val="0045042C"/>
    <w:rsid w:val="004656DA"/>
    <w:rsid w:val="00485D66"/>
    <w:rsid w:val="004F4EA0"/>
    <w:rsid w:val="00507B31"/>
    <w:rsid w:val="00510276"/>
    <w:rsid w:val="00531A12"/>
    <w:rsid w:val="00560AD1"/>
    <w:rsid w:val="00563BF5"/>
    <w:rsid w:val="00582577"/>
    <w:rsid w:val="00591BE5"/>
    <w:rsid w:val="005957D3"/>
    <w:rsid w:val="005E7153"/>
    <w:rsid w:val="00620CC9"/>
    <w:rsid w:val="00633128"/>
    <w:rsid w:val="00641C1A"/>
    <w:rsid w:val="00646585"/>
    <w:rsid w:val="006604CC"/>
    <w:rsid w:val="00682133"/>
    <w:rsid w:val="006939E9"/>
    <w:rsid w:val="006A0EC4"/>
    <w:rsid w:val="006A16B1"/>
    <w:rsid w:val="006E2D65"/>
    <w:rsid w:val="007052E7"/>
    <w:rsid w:val="007111CC"/>
    <w:rsid w:val="007600A9"/>
    <w:rsid w:val="00763AC1"/>
    <w:rsid w:val="0077249D"/>
    <w:rsid w:val="007766DD"/>
    <w:rsid w:val="00785561"/>
    <w:rsid w:val="007A4C81"/>
    <w:rsid w:val="007B7270"/>
    <w:rsid w:val="007C7F50"/>
    <w:rsid w:val="007D19E1"/>
    <w:rsid w:val="00820F61"/>
    <w:rsid w:val="00826AB6"/>
    <w:rsid w:val="00826AE0"/>
    <w:rsid w:val="00886D29"/>
    <w:rsid w:val="008A0B4F"/>
    <w:rsid w:val="008A1B2D"/>
    <w:rsid w:val="008F0B8A"/>
    <w:rsid w:val="00911E84"/>
    <w:rsid w:val="00955F1A"/>
    <w:rsid w:val="009573FC"/>
    <w:rsid w:val="0097641B"/>
    <w:rsid w:val="009C30F4"/>
    <w:rsid w:val="009D1074"/>
    <w:rsid w:val="009E739D"/>
    <w:rsid w:val="00A01F20"/>
    <w:rsid w:val="00A44BD9"/>
    <w:rsid w:val="00A455B8"/>
    <w:rsid w:val="00A45790"/>
    <w:rsid w:val="00A57DF2"/>
    <w:rsid w:val="00A77B3B"/>
    <w:rsid w:val="00A9008B"/>
    <w:rsid w:val="00A902AC"/>
    <w:rsid w:val="00AA47C3"/>
    <w:rsid w:val="00AC3C34"/>
    <w:rsid w:val="00AE6FD7"/>
    <w:rsid w:val="00AF258F"/>
    <w:rsid w:val="00AF4BC2"/>
    <w:rsid w:val="00AF7A95"/>
    <w:rsid w:val="00B064A1"/>
    <w:rsid w:val="00B54B9C"/>
    <w:rsid w:val="00B73EE6"/>
    <w:rsid w:val="00BE4F94"/>
    <w:rsid w:val="00C135F0"/>
    <w:rsid w:val="00C14F7E"/>
    <w:rsid w:val="00C35F4A"/>
    <w:rsid w:val="00C61338"/>
    <w:rsid w:val="00CA2766"/>
    <w:rsid w:val="00CB4B6A"/>
    <w:rsid w:val="00CE71A1"/>
    <w:rsid w:val="00D1430F"/>
    <w:rsid w:val="00D27891"/>
    <w:rsid w:val="00D34D63"/>
    <w:rsid w:val="00D60532"/>
    <w:rsid w:val="00D82668"/>
    <w:rsid w:val="00D9257A"/>
    <w:rsid w:val="00E07DF4"/>
    <w:rsid w:val="00E6464D"/>
    <w:rsid w:val="00EA2955"/>
    <w:rsid w:val="00F16DAD"/>
    <w:rsid w:val="00F34535"/>
    <w:rsid w:val="00F346FD"/>
    <w:rsid w:val="00F358B6"/>
    <w:rsid w:val="00F4243F"/>
    <w:rsid w:val="00F5193C"/>
    <w:rsid w:val="00F51B98"/>
    <w:rsid w:val="00F612DE"/>
    <w:rsid w:val="00F9777E"/>
    <w:rsid w:val="00FC1633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9E582"/>
  <w15:docId w15:val="{A9095788-32B1-400C-8E47-4C3B0AF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F7A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752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rsid w:val="00C35F4A"/>
    <w:rPr>
      <w:color w:val="0000FF"/>
      <w:u w:val="single"/>
    </w:rPr>
  </w:style>
  <w:style w:type="character" w:styleId="a8">
    <w:name w:val="Strong"/>
    <w:uiPriority w:val="22"/>
    <w:qFormat/>
    <w:rsid w:val="00D60532"/>
    <w:rPr>
      <w:b/>
      <w:bCs/>
    </w:rPr>
  </w:style>
  <w:style w:type="paragraph" w:styleId="a9">
    <w:name w:val="header"/>
    <w:basedOn w:val="a"/>
    <w:link w:val="aa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D107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D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D1074"/>
    <w:rPr>
      <w:sz w:val="20"/>
      <w:szCs w:val="20"/>
    </w:rPr>
  </w:style>
  <w:style w:type="paragraph" w:customStyle="1" w:styleId="1">
    <w:name w:val="無間距1"/>
    <w:rsid w:val="007D19E1"/>
    <w:pPr>
      <w:widowControl w:val="0"/>
    </w:pPr>
    <w:rPr>
      <w:rFonts w:ascii="Calibri" w:eastAsia="新細明體" w:hAnsi="Calibri" w:cs="Times New Roman"/>
    </w:rPr>
  </w:style>
  <w:style w:type="paragraph" w:customStyle="1" w:styleId="NoSpacing">
    <w:name w:val="No Spacing"/>
    <w:rsid w:val="009573FC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使用者</cp:lastModifiedBy>
  <cp:revision>3</cp:revision>
  <cp:lastPrinted>2019-12-16T00:18:00Z</cp:lastPrinted>
  <dcterms:created xsi:type="dcterms:W3CDTF">2020-12-28T00:44:00Z</dcterms:created>
  <dcterms:modified xsi:type="dcterms:W3CDTF">2020-12-28T03:01:00Z</dcterms:modified>
</cp:coreProperties>
</file>